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BFD" w:rsidRPr="00141BFD" w:rsidRDefault="00141BFD" w:rsidP="00141BFD">
      <w:pPr>
        <w:pStyle w:val="Title"/>
        <w:rPr>
          <w:sz w:val="44"/>
          <w:szCs w:val="44"/>
        </w:rPr>
      </w:pPr>
      <w:r w:rsidRPr="00141BFD">
        <w:rPr>
          <w:sz w:val="44"/>
          <w:szCs w:val="44"/>
        </w:rPr>
        <w:t>BBC Trainer Strength and Conditioning Assessment</w:t>
      </w:r>
    </w:p>
    <w:p w:rsidR="00141BFD" w:rsidRDefault="00141BFD" w:rsidP="00141BFD">
      <w:pPr>
        <w:pStyle w:val="Heading1"/>
      </w:pPr>
      <w:r>
        <w:t>Male Trainers</w:t>
      </w:r>
      <w:r w:rsidR="00B46AB2">
        <w:t xml:space="preserve"> – All in 15 minutes or less</w:t>
      </w:r>
    </w:p>
    <w:p w:rsidR="00141BFD" w:rsidRPr="0008219C" w:rsidRDefault="00B46AB2" w:rsidP="00141BFD">
      <w:pPr>
        <w:pStyle w:val="ListParagraph"/>
        <w:numPr>
          <w:ilvl w:val="0"/>
          <w:numId w:val="6"/>
        </w:numPr>
        <w:rPr>
          <w:rFonts w:cs="Arial"/>
          <w:color w:val="222222"/>
          <w:sz w:val="18"/>
          <w:szCs w:val="18"/>
          <w:shd w:val="clear" w:color="auto" w:fill="FFFFFF"/>
        </w:rPr>
      </w:pPr>
      <w:bookmarkStart w:id="0" w:name="_GoBack"/>
      <w:r w:rsidRPr="0008219C">
        <w:rPr>
          <w:rFonts w:cs="Arial"/>
          <w:color w:val="222222"/>
          <w:sz w:val="18"/>
          <w:szCs w:val="18"/>
          <w:shd w:val="clear" w:color="auto" w:fill="FFFFFF"/>
        </w:rPr>
        <w:t xml:space="preserve">50 Full </w:t>
      </w:r>
      <w:proofErr w:type="spellStart"/>
      <w:r w:rsidRPr="0008219C">
        <w:rPr>
          <w:rFonts w:cs="Arial"/>
          <w:color w:val="222222"/>
          <w:sz w:val="18"/>
          <w:szCs w:val="18"/>
          <w:shd w:val="clear" w:color="auto" w:fill="FFFFFF"/>
        </w:rPr>
        <w:t>Burpees</w:t>
      </w:r>
      <w:proofErr w:type="spellEnd"/>
      <w:r w:rsidRPr="0008219C">
        <w:rPr>
          <w:rFonts w:cs="Arial"/>
          <w:color w:val="222222"/>
          <w:sz w:val="18"/>
          <w:szCs w:val="18"/>
          <w:shd w:val="clear" w:color="auto" w:fill="FFFFFF"/>
        </w:rPr>
        <w:t xml:space="preserve"> </w:t>
      </w:r>
    </w:p>
    <w:p w:rsidR="00141BFD" w:rsidRPr="0008219C" w:rsidRDefault="00141BFD" w:rsidP="00141BFD">
      <w:pPr>
        <w:pStyle w:val="ListParagraph"/>
        <w:ind w:left="1440"/>
        <w:rPr>
          <w:rFonts w:cs="Arial"/>
          <w:color w:val="222222"/>
          <w:sz w:val="18"/>
          <w:szCs w:val="18"/>
          <w:shd w:val="clear" w:color="auto" w:fill="FFFFFF"/>
        </w:rPr>
      </w:pPr>
    </w:p>
    <w:p w:rsidR="00141BFD" w:rsidRPr="0008219C" w:rsidRDefault="00B46AB2" w:rsidP="00141BFD">
      <w:pPr>
        <w:pStyle w:val="ListParagraph"/>
        <w:numPr>
          <w:ilvl w:val="0"/>
          <w:numId w:val="6"/>
        </w:numPr>
        <w:rPr>
          <w:rFonts w:cs="Arial"/>
          <w:color w:val="222222"/>
          <w:sz w:val="18"/>
          <w:szCs w:val="18"/>
          <w:shd w:val="clear" w:color="auto" w:fill="FFFFFF"/>
        </w:rPr>
      </w:pPr>
      <w:r w:rsidRPr="0008219C">
        <w:rPr>
          <w:rFonts w:cs="Arial"/>
          <w:color w:val="222222"/>
          <w:sz w:val="18"/>
          <w:szCs w:val="18"/>
          <w:shd w:val="clear" w:color="auto" w:fill="FFFFFF"/>
        </w:rPr>
        <w:t xml:space="preserve">50 </w:t>
      </w:r>
      <w:r w:rsidR="00141BFD" w:rsidRPr="0008219C">
        <w:rPr>
          <w:rFonts w:cs="Arial"/>
          <w:color w:val="222222"/>
          <w:sz w:val="18"/>
          <w:szCs w:val="18"/>
          <w:shd w:val="clear" w:color="auto" w:fill="FFFFFF"/>
        </w:rPr>
        <w:t>Push Up</w:t>
      </w:r>
      <w:r w:rsidRPr="0008219C">
        <w:rPr>
          <w:rFonts w:cs="Arial"/>
          <w:color w:val="222222"/>
          <w:sz w:val="18"/>
          <w:szCs w:val="18"/>
          <w:shd w:val="clear" w:color="auto" w:fill="FFFFFF"/>
        </w:rPr>
        <w:t>s on Toes - 50 Reps (chest to the ground)</w:t>
      </w:r>
      <w:r w:rsidR="00141BFD" w:rsidRPr="0008219C">
        <w:rPr>
          <w:rFonts w:cs="Arial"/>
          <w:color w:val="222222"/>
          <w:sz w:val="18"/>
          <w:szCs w:val="18"/>
        </w:rPr>
        <w:br/>
      </w:r>
    </w:p>
    <w:p w:rsidR="00141BFD" w:rsidRPr="0008219C" w:rsidRDefault="00B46AB2" w:rsidP="00141BFD">
      <w:pPr>
        <w:pStyle w:val="ListParagraph"/>
        <w:numPr>
          <w:ilvl w:val="0"/>
          <w:numId w:val="6"/>
        </w:numPr>
        <w:rPr>
          <w:rFonts w:cs="Arial"/>
          <w:color w:val="222222"/>
          <w:sz w:val="18"/>
          <w:szCs w:val="18"/>
          <w:shd w:val="clear" w:color="auto" w:fill="FFFFFF"/>
        </w:rPr>
      </w:pPr>
      <w:r w:rsidRPr="0008219C">
        <w:rPr>
          <w:rFonts w:cs="Arial"/>
          <w:color w:val="222222"/>
          <w:sz w:val="18"/>
          <w:szCs w:val="18"/>
          <w:shd w:val="clear" w:color="auto" w:fill="FFFFFF"/>
        </w:rPr>
        <w:t xml:space="preserve">15 Pull Ups (no kipping, from </w:t>
      </w:r>
      <w:r w:rsidR="00141BFD" w:rsidRPr="0008219C">
        <w:rPr>
          <w:rFonts w:cs="Arial"/>
          <w:color w:val="222222"/>
          <w:sz w:val="18"/>
          <w:szCs w:val="18"/>
          <w:shd w:val="clear" w:color="auto" w:fill="FFFFFF"/>
        </w:rPr>
        <w:t>dead hang</w:t>
      </w:r>
      <w:r w:rsidRPr="0008219C">
        <w:rPr>
          <w:rFonts w:cs="Arial"/>
          <w:color w:val="222222"/>
          <w:sz w:val="18"/>
          <w:szCs w:val="18"/>
          <w:shd w:val="clear" w:color="auto" w:fill="FFFFFF"/>
        </w:rPr>
        <w:t>, chin above bar</w:t>
      </w:r>
      <w:r w:rsidR="00141BFD" w:rsidRPr="0008219C">
        <w:rPr>
          <w:rFonts w:cs="Arial"/>
          <w:color w:val="222222"/>
          <w:sz w:val="18"/>
          <w:szCs w:val="18"/>
          <w:shd w:val="clear" w:color="auto" w:fill="FFFFFF"/>
        </w:rPr>
        <w:t>)</w:t>
      </w:r>
      <w:r w:rsidR="00141BFD" w:rsidRPr="0008219C">
        <w:rPr>
          <w:rFonts w:cs="Arial"/>
          <w:color w:val="222222"/>
          <w:sz w:val="18"/>
          <w:szCs w:val="18"/>
        </w:rPr>
        <w:br/>
      </w:r>
    </w:p>
    <w:p w:rsidR="00141BFD" w:rsidRPr="0008219C" w:rsidRDefault="00B46AB2" w:rsidP="00141BFD">
      <w:pPr>
        <w:pStyle w:val="ListParagraph"/>
        <w:numPr>
          <w:ilvl w:val="0"/>
          <w:numId w:val="6"/>
        </w:numPr>
        <w:rPr>
          <w:rFonts w:cs="Arial"/>
          <w:color w:val="222222"/>
          <w:sz w:val="18"/>
          <w:szCs w:val="18"/>
          <w:shd w:val="clear" w:color="auto" w:fill="FFFFFF"/>
        </w:rPr>
      </w:pPr>
      <w:r w:rsidRPr="0008219C">
        <w:rPr>
          <w:rFonts w:cs="Arial"/>
          <w:color w:val="222222"/>
          <w:sz w:val="18"/>
          <w:szCs w:val="18"/>
          <w:shd w:val="clear" w:color="auto" w:fill="FFFFFF"/>
        </w:rPr>
        <w:t>50 Jump Squats (ilium below knee complex)</w:t>
      </w:r>
      <w:r w:rsidR="00141BFD" w:rsidRPr="0008219C">
        <w:rPr>
          <w:rFonts w:cs="Arial"/>
          <w:color w:val="222222"/>
          <w:sz w:val="18"/>
          <w:szCs w:val="18"/>
        </w:rPr>
        <w:br/>
      </w:r>
    </w:p>
    <w:p w:rsidR="00141BFD" w:rsidRPr="0008219C" w:rsidRDefault="00B46AB2" w:rsidP="00141BFD">
      <w:pPr>
        <w:pStyle w:val="ListParagraph"/>
        <w:numPr>
          <w:ilvl w:val="0"/>
          <w:numId w:val="6"/>
        </w:numPr>
        <w:rPr>
          <w:rFonts w:cs="Arial"/>
          <w:color w:val="222222"/>
          <w:sz w:val="18"/>
          <w:szCs w:val="18"/>
          <w:shd w:val="clear" w:color="auto" w:fill="FFFFFF"/>
        </w:rPr>
      </w:pPr>
      <w:r w:rsidRPr="0008219C">
        <w:rPr>
          <w:rFonts w:cs="Arial"/>
          <w:color w:val="222222"/>
          <w:sz w:val="18"/>
          <w:szCs w:val="18"/>
          <w:shd w:val="clear" w:color="auto" w:fill="FFFFFF"/>
        </w:rPr>
        <w:t>.5 Mile Run</w:t>
      </w:r>
      <w:r w:rsidR="00141BFD" w:rsidRPr="0008219C">
        <w:rPr>
          <w:rFonts w:cs="Arial"/>
          <w:color w:val="222222"/>
          <w:sz w:val="18"/>
          <w:szCs w:val="18"/>
        </w:rPr>
        <w:br/>
      </w:r>
    </w:p>
    <w:p w:rsidR="00141BFD" w:rsidRPr="0008219C" w:rsidRDefault="00B46AB2" w:rsidP="00141BFD">
      <w:pPr>
        <w:pStyle w:val="ListParagraph"/>
        <w:numPr>
          <w:ilvl w:val="0"/>
          <w:numId w:val="6"/>
        </w:numPr>
        <w:rPr>
          <w:rFonts w:cs="Arial"/>
          <w:color w:val="222222"/>
          <w:sz w:val="18"/>
          <w:szCs w:val="18"/>
          <w:shd w:val="clear" w:color="auto" w:fill="FFFFFF"/>
        </w:rPr>
      </w:pPr>
      <w:r w:rsidRPr="0008219C">
        <w:rPr>
          <w:rFonts w:cs="Arial"/>
          <w:color w:val="222222"/>
          <w:sz w:val="18"/>
          <w:szCs w:val="18"/>
          <w:shd w:val="clear" w:color="auto" w:fill="FFFFFF"/>
        </w:rPr>
        <w:t xml:space="preserve">25 Double </w:t>
      </w:r>
      <w:proofErr w:type="spellStart"/>
      <w:r w:rsidRPr="0008219C">
        <w:rPr>
          <w:rFonts w:cs="Arial"/>
          <w:color w:val="222222"/>
          <w:sz w:val="18"/>
          <w:szCs w:val="18"/>
          <w:shd w:val="clear" w:color="auto" w:fill="FFFFFF"/>
        </w:rPr>
        <w:t>Unders</w:t>
      </w:r>
      <w:proofErr w:type="spellEnd"/>
    </w:p>
    <w:bookmarkEnd w:id="0"/>
    <w:p w:rsidR="00141BFD" w:rsidRDefault="00141BFD" w:rsidP="00141BFD">
      <w:pPr>
        <w:pStyle w:val="Heading1"/>
      </w:pPr>
      <w:r>
        <w:t>Female Trainers</w:t>
      </w:r>
      <w:r w:rsidR="00B46AB2">
        <w:t xml:space="preserve"> – All in 15 minutes or less</w:t>
      </w:r>
    </w:p>
    <w:p w:rsidR="00B46AB2" w:rsidRPr="0008219C" w:rsidRDefault="00B46AB2" w:rsidP="00B46AB2">
      <w:pPr>
        <w:pStyle w:val="ListParagraph"/>
        <w:numPr>
          <w:ilvl w:val="0"/>
          <w:numId w:val="6"/>
        </w:numPr>
        <w:rPr>
          <w:rFonts w:cs="Arial"/>
          <w:color w:val="222222"/>
          <w:sz w:val="18"/>
          <w:szCs w:val="18"/>
          <w:shd w:val="clear" w:color="auto" w:fill="FFFFFF"/>
        </w:rPr>
      </w:pPr>
      <w:r w:rsidRPr="0008219C">
        <w:rPr>
          <w:rFonts w:cs="Arial"/>
          <w:color w:val="222222"/>
          <w:sz w:val="18"/>
          <w:szCs w:val="18"/>
          <w:shd w:val="clear" w:color="auto" w:fill="FFFFFF"/>
        </w:rPr>
        <w:t>25</w:t>
      </w:r>
      <w:r w:rsidRPr="0008219C">
        <w:rPr>
          <w:rFonts w:cs="Arial"/>
          <w:color w:val="222222"/>
          <w:sz w:val="18"/>
          <w:szCs w:val="18"/>
          <w:shd w:val="clear" w:color="auto" w:fill="FFFFFF"/>
        </w:rPr>
        <w:t xml:space="preserve"> Full </w:t>
      </w:r>
      <w:proofErr w:type="spellStart"/>
      <w:r w:rsidRPr="0008219C">
        <w:rPr>
          <w:rFonts w:cs="Arial"/>
          <w:color w:val="222222"/>
          <w:sz w:val="18"/>
          <w:szCs w:val="18"/>
          <w:shd w:val="clear" w:color="auto" w:fill="FFFFFF"/>
        </w:rPr>
        <w:t>Burpees</w:t>
      </w:r>
      <w:proofErr w:type="spellEnd"/>
      <w:r w:rsidRPr="0008219C">
        <w:rPr>
          <w:rFonts w:cs="Arial"/>
          <w:color w:val="222222"/>
          <w:sz w:val="18"/>
          <w:szCs w:val="18"/>
          <w:shd w:val="clear" w:color="auto" w:fill="FFFFFF"/>
        </w:rPr>
        <w:t xml:space="preserve"> </w:t>
      </w:r>
    </w:p>
    <w:p w:rsidR="00B46AB2" w:rsidRPr="0008219C" w:rsidRDefault="00B46AB2" w:rsidP="00B46AB2">
      <w:pPr>
        <w:pStyle w:val="ListParagraph"/>
        <w:ind w:left="1440"/>
        <w:rPr>
          <w:rFonts w:cs="Arial"/>
          <w:color w:val="222222"/>
          <w:sz w:val="18"/>
          <w:szCs w:val="18"/>
          <w:shd w:val="clear" w:color="auto" w:fill="FFFFFF"/>
        </w:rPr>
      </w:pPr>
    </w:p>
    <w:p w:rsidR="00B46AB2" w:rsidRPr="0008219C" w:rsidRDefault="00B46AB2" w:rsidP="00B46AB2">
      <w:pPr>
        <w:pStyle w:val="ListParagraph"/>
        <w:numPr>
          <w:ilvl w:val="0"/>
          <w:numId w:val="6"/>
        </w:numPr>
        <w:rPr>
          <w:rFonts w:cs="Arial"/>
          <w:color w:val="222222"/>
          <w:sz w:val="18"/>
          <w:szCs w:val="18"/>
          <w:shd w:val="clear" w:color="auto" w:fill="FFFFFF"/>
        </w:rPr>
      </w:pPr>
      <w:r w:rsidRPr="0008219C">
        <w:rPr>
          <w:rFonts w:cs="Arial"/>
          <w:color w:val="222222"/>
          <w:sz w:val="18"/>
          <w:szCs w:val="18"/>
          <w:shd w:val="clear" w:color="auto" w:fill="FFFFFF"/>
        </w:rPr>
        <w:t>25</w:t>
      </w:r>
      <w:r w:rsidRPr="0008219C">
        <w:rPr>
          <w:rFonts w:cs="Arial"/>
          <w:color w:val="222222"/>
          <w:sz w:val="18"/>
          <w:szCs w:val="18"/>
          <w:shd w:val="clear" w:color="auto" w:fill="FFFFFF"/>
        </w:rPr>
        <w:t xml:space="preserve"> Push Up</w:t>
      </w:r>
      <w:r w:rsidRPr="0008219C">
        <w:rPr>
          <w:rFonts w:cs="Arial"/>
          <w:color w:val="222222"/>
          <w:sz w:val="18"/>
          <w:szCs w:val="18"/>
          <w:shd w:val="clear" w:color="auto" w:fill="FFFFFF"/>
        </w:rPr>
        <w:t>s on Toes</w:t>
      </w:r>
      <w:r w:rsidRPr="0008219C">
        <w:rPr>
          <w:rFonts w:cs="Arial"/>
          <w:color w:val="222222"/>
          <w:sz w:val="18"/>
          <w:szCs w:val="18"/>
          <w:shd w:val="clear" w:color="auto" w:fill="FFFFFF"/>
        </w:rPr>
        <w:t xml:space="preserve"> (chest to the ground)</w:t>
      </w:r>
      <w:r w:rsidRPr="0008219C">
        <w:rPr>
          <w:rFonts w:cs="Arial"/>
          <w:color w:val="222222"/>
          <w:sz w:val="18"/>
          <w:szCs w:val="18"/>
        </w:rPr>
        <w:br/>
      </w:r>
    </w:p>
    <w:p w:rsidR="00B46AB2" w:rsidRPr="0008219C" w:rsidRDefault="00B46AB2" w:rsidP="00B46AB2">
      <w:pPr>
        <w:pStyle w:val="ListParagraph"/>
        <w:numPr>
          <w:ilvl w:val="0"/>
          <w:numId w:val="6"/>
        </w:numPr>
        <w:rPr>
          <w:rFonts w:cs="Arial"/>
          <w:color w:val="222222"/>
          <w:sz w:val="18"/>
          <w:szCs w:val="18"/>
          <w:shd w:val="clear" w:color="auto" w:fill="FFFFFF"/>
        </w:rPr>
      </w:pPr>
      <w:r w:rsidRPr="0008219C">
        <w:rPr>
          <w:rFonts w:cs="Arial"/>
          <w:color w:val="222222"/>
          <w:sz w:val="18"/>
          <w:szCs w:val="18"/>
          <w:shd w:val="clear" w:color="auto" w:fill="FFFFFF"/>
        </w:rPr>
        <w:t>5</w:t>
      </w:r>
      <w:r w:rsidRPr="0008219C">
        <w:rPr>
          <w:rFonts w:cs="Arial"/>
          <w:color w:val="222222"/>
          <w:sz w:val="18"/>
          <w:szCs w:val="18"/>
          <w:shd w:val="clear" w:color="auto" w:fill="FFFFFF"/>
        </w:rPr>
        <w:t xml:space="preserve"> Pull Ups (no kipping, from dead hang, chin above bar)</w:t>
      </w:r>
      <w:r w:rsidRPr="0008219C">
        <w:rPr>
          <w:rFonts w:cs="Arial"/>
          <w:color w:val="222222"/>
          <w:sz w:val="18"/>
          <w:szCs w:val="18"/>
        </w:rPr>
        <w:br/>
      </w:r>
    </w:p>
    <w:p w:rsidR="00B46AB2" w:rsidRPr="0008219C" w:rsidRDefault="00B46AB2" w:rsidP="00B46AB2">
      <w:pPr>
        <w:pStyle w:val="ListParagraph"/>
        <w:numPr>
          <w:ilvl w:val="0"/>
          <w:numId w:val="6"/>
        </w:numPr>
        <w:rPr>
          <w:rFonts w:cs="Arial"/>
          <w:color w:val="222222"/>
          <w:sz w:val="18"/>
          <w:szCs w:val="18"/>
          <w:shd w:val="clear" w:color="auto" w:fill="FFFFFF"/>
        </w:rPr>
      </w:pPr>
      <w:r w:rsidRPr="0008219C">
        <w:rPr>
          <w:rFonts w:cs="Arial"/>
          <w:color w:val="222222"/>
          <w:sz w:val="18"/>
          <w:szCs w:val="18"/>
          <w:shd w:val="clear" w:color="auto" w:fill="FFFFFF"/>
        </w:rPr>
        <w:t>75</w:t>
      </w:r>
      <w:r w:rsidRPr="0008219C">
        <w:rPr>
          <w:rFonts w:cs="Arial"/>
          <w:color w:val="222222"/>
          <w:sz w:val="18"/>
          <w:szCs w:val="18"/>
          <w:shd w:val="clear" w:color="auto" w:fill="FFFFFF"/>
        </w:rPr>
        <w:t xml:space="preserve"> Jump Squats (ilium below knee complex)</w:t>
      </w:r>
      <w:r w:rsidRPr="0008219C">
        <w:rPr>
          <w:rFonts w:cs="Arial"/>
          <w:color w:val="222222"/>
          <w:sz w:val="18"/>
          <w:szCs w:val="18"/>
        </w:rPr>
        <w:br/>
      </w:r>
    </w:p>
    <w:p w:rsidR="00B46AB2" w:rsidRPr="0008219C" w:rsidRDefault="00B46AB2" w:rsidP="00B46AB2">
      <w:pPr>
        <w:pStyle w:val="ListParagraph"/>
        <w:numPr>
          <w:ilvl w:val="0"/>
          <w:numId w:val="6"/>
        </w:numPr>
        <w:rPr>
          <w:rFonts w:cs="Arial"/>
          <w:color w:val="222222"/>
          <w:sz w:val="18"/>
          <w:szCs w:val="18"/>
          <w:shd w:val="clear" w:color="auto" w:fill="FFFFFF"/>
        </w:rPr>
      </w:pPr>
      <w:r w:rsidRPr="0008219C">
        <w:rPr>
          <w:rFonts w:cs="Arial"/>
          <w:color w:val="222222"/>
          <w:sz w:val="18"/>
          <w:szCs w:val="18"/>
          <w:shd w:val="clear" w:color="auto" w:fill="FFFFFF"/>
        </w:rPr>
        <w:t>.5 Mile Run</w:t>
      </w:r>
      <w:r w:rsidRPr="0008219C">
        <w:rPr>
          <w:rFonts w:cs="Arial"/>
          <w:color w:val="222222"/>
          <w:sz w:val="18"/>
          <w:szCs w:val="18"/>
        </w:rPr>
        <w:br/>
      </w:r>
    </w:p>
    <w:p w:rsidR="00141BFD" w:rsidRPr="0008219C" w:rsidRDefault="00B46AB2" w:rsidP="0008219C">
      <w:pPr>
        <w:pStyle w:val="ListParagraph"/>
        <w:numPr>
          <w:ilvl w:val="0"/>
          <w:numId w:val="6"/>
        </w:numPr>
        <w:rPr>
          <w:rFonts w:cs="Arial"/>
          <w:color w:val="222222"/>
          <w:sz w:val="18"/>
          <w:szCs w:val="18"/>
          <w:shd w:val="clear" w:color="auto" w:fill="FFFFFF"/>
        </w:rPr>
      </w:pPr>
      <w:r w:rsidRPr="0008219C">
        <w:rPr>
          <w:rFonts w:cs="Arial"/>
          <w:color w:val="222222"/>
          <w:sz w:val="18"/>
          <w:szCs w:val="18"/>
          <w:shd w:val="clear" w:color="auto" w:fill="FFFFFF"/>
        </w:rPr>
        <w:t xml:space="preserve">25 Double </w:t>
      </w:r>
      <w:proofErr w:type="spellStart"/>
      <w:r w:rsidRPr="0008219C">
        <w:rPr>
          <w:rFonts w:cs="Arial"/>
          <w:color w:val="222222"/>
          <w:sz w:val="18"/>
          <w:szCs w:val="18"/>
          <w:shd w:val="clear" w:color="auto" w:fill="FFFFFF"/>
        </w:rPr>
        <w:t>Unders</w:t>
      </w:r>
      <w:proofErr w:type="spellEnd"/>
    </w:p>
    <w:p w:rsidR="00141BFD" w:rsidRDefault="00F52BC2" w:rsidP="00141BFD">
      <w:pPr>
        <w:pStyle w:val="Heading1"/>
      </w:pPr>
      <w:r>
        <w:t>Rules and Regulations</w:t>
      </w:r>
    </w:p>
    <w:p w:rsidR="00F52BC2" w:rsidRPr="0008219C" w:rsidRDefault="00F52BC2" w:rsidP="00F52BC2">
      <w:pPr>
        <w:pStyle w:val="ListParagraph"/>
        <w:numPr>
          <w:ilvl w:val="0"/>
          <w:numId w:val="11"/>
        </w:numPr>
        <w:rPr>
          <w:sz w:val="18"/>
          <w:szCs w:val="18"/>
        </w:rPr>
      </w:pPr>
      <w:r w:rsidRPr="0008219C">
        <w:rPr>
          <w:sz w:val="18"/>
          <w:szCs w:val="18"/>
        </w:rPr>
        <w:t xml:space="preserve">The BBC Strength and Conditioning Test is the first step in the hiring process. Without a passing physical effort the hiring process will not continue. Prospective trainers can/should be encouraged to retest. </w:t>
      </w:r>
    </w:p>
    <w:p w:rsidR="00F52BC2" w:rsidRPr="0008219C" w:rsidRDefault="00F52BC2" w:rsidP="00F52BC2">
      <w:pPr>
        <w:pStyle w:val="ListParagraph"/>
        <w:numPr>
          <w:ilvl w:val="0"/>
          <w:numId w:val="11"/>
        </w:numPr>
        <w:rPr>
          <w:sz w:val="18"/>
          <w:szCs w:val="18"/>
        </w:rPr>
      </w:pPr>
      <w:r w:rsidRPr="0008219C">
        <w:rPr>
          <w:rFonts w:cs="Arial"/>
          <w:color w:val="222222"/>
          <w:sz w:val="18"/>
          <w:szCs w:val="18"/>
          <w:shd w:val="clear" w:color="auto" w:fill="FFFFFF"/>
        </w:rPr>
        <w:t>There are no attempt limits, prospective personal trainers can attempt the SAC as many times as needed to pass.</w:t>
      </w:r>
    </w:p>
    <w:p w:rsidR="00F52BC2" w:rsidRPr="0008219C" w:rsidRDefault="00141BFD" w:rsidP="00F52BC2">
      <w:pPr>
        <w:pStyle w:val="ListParagraph"/>
        <w:numPr>
          <w:ilvl w:val="0"/>
          <w:numId w:val="11"/>
        </w:numPr>
        <w:rPr>
          <w:sz w:val="18"/>
          <w:szCs w:val="18"/>
        </w:rPr>
      </w:pPr>
      <w:r w:rsidRPr="0008219C">
        <w:rPr>
          <w:rFonts w:cs="Arial"/>
          <w:color w:val="222222"/>
          <w:sz w:val="18"/>
          <w:szCs w:val="18"/>
          <w:shd w:val="clear" w:color="auto" w:fill="FFFFFF"/>
        </w:rPr>
        <w:t>There are no attempt limits, prospective perso</w:t>
      </w:r>
      <w:r w:rsidR="00B46AB2" w:rsidRPr="0008219C">
        <w:rPr>
          <w:rFonts w:cs="Arial"/>
          <w:color w:val="222222"/>
          <w:sz w:val="18"/>
          <w:szCs w:val="18"/>
          <w:shd w:val="clear" w:color="auto" w:fill="FFFFFF"/>
        </w:rPr>
        <w:t>nal trainers can attempt the SAC</w:t>
      </w:r>
      <w:r w:rsidRPr="0008219C">
        <w:rPr>
          <w:rFonts w:cs="Arial"/>
          <w:color w:val="222222"/>
          <w:sz w:val="18"/>
          <w:szCs w:val="18"/>
          <w:shd w:val="clear" w:color="auto" w:fill="FFFFFF"/>
        </w:rPr>
        <w:t xml:space="preserve"> as many times as needed to pass.</w:t>
      </w:r>
    </w:p>
    <w:p w:rsidR="00F52BC2" w:rsidRPr="0008219C" w:rsidRDefault="00F52BC2" w:rsidP="00F52BC2">
      <w:pPr>
        <w:pStyle w:val="ListParagraph"/>
        <w:numPr>
          <w:ilvl w:val="0"/>
          <w:numId w:val="11"/>
        </w:numPr>
        <w:rPr>
          <w:sz w:val="18"/>
          <w:szCs w:val="18"/>
        </w:rPr>
      </w:pPr>
      <w:r w:rsidRPr="0008219C">
        <w:rPr>
          <w:rFonts w:cs="Arial"/>
          <w:color w:val="222222"/>
          <w:sz w:val="18"/>
          <w:szCs w:val="18"/>
          <w:shd w:val="clear" w:color="auto" w:fill="FFFFFF"/>
        </w:rPr>
        <w:t xml:space="preserve">A NCCA accredited CPT certificate must be issued to trainers as a prerequisite to attempting officially attempting </w:t>
      </w:r>
    </w:p>
    <w:p w:rsidR="00F52BC2" w:rsidRPr="0008219C" w:rsidRDefault="00141BFD" w:rsidP="0008219C">
      <w:pPr>
        <w:pStyle w:val="ListParagraph"/>
        <w:numPr>
          <w:ilvl w:val="0"/>
          <w:numId w:val="11"/>
        </w:numPr>
        <w:rPr>
          <w:sz w:val="18"/>
          <w:szCs w:val="18"/>
        </w:rPr>
      </w:pPr>
      <w:r w:rsidRPr="0008219C">
        <w:rPr>
          <w:rFonts w:cs="Arial"/>
          <w:color w:val="222222"/>
          <w:sz w:val="18"/>
          <w:szCs w:val="18"/>
          <w:shd w:val="clear" w:color="auto" w:fill="FFFFFF"/>
        </w:rPr>
        <w:t>A pers</w:t>
      </w:r>
      <w:r w:rsidR="00F52BC2" w:rsidRPr="0008219C">
        <w:rPr>
          <w:rFonts w:cs="Arial"/>
          <w:color w:val="222222"/>
          <w:sz w:val="18"/>
          <w:szCs w:val="18"/>
          <w:shd w:val="clear" w:color="auto" w:fill="FFFFFF"/>
        </w:rPr>
        <w:t xml:space="preserve">onal trainer is not qualified to train clients on the floor until SAC is completed in under 15 minutes and issued a </w:t>
      </w:r>
      <w:r w:rsidR="0008219C" w:rsidRPr="0008219C">
        <w:rPr>
          <w:rFonts w:cs="Arial"/>
          <w:color w:val="222222"/>
          <w:sz w:val="18"/>
          <w:szCs w:val="18"/>
          <w:shd w:val="clear" w:color="auto" w:fill="FFFFFF"/>
        </w:rPr>
        <w:t>“</w:t>
      </w:r>
      <w:r w:rsidR="00F52BC2" w:rsidRPr="0008219C">
        <w:rPr>
          <w:rFonts w:cs="Arial"/>
          <w:color w:val="222222"/>
          <w:sz w:val="18"/>
          <w:szCs w:val="18"/>
          <w:shd w:val="clear" w:color="auto" w:fill="FFFFFF"/>
        </w:rPr>
        <w:t xml:space="preserve">SAC </w:t>
      </w:r>
      <w:r w:rsidR="0008219C" w:rsidRPr="0008219C">
        <w:rPr>
          <w:rFonts w:cs="Arial"/>
          <w:color w:val="222222"/>
          <w:sz w:val="18"/>
          <w:szCs w:val="18"/>
          <w:shd w:val="clear" w:color="auto" w:fill="FFFFFF"/>
        </w:rPr>
        <w:t>Certified” certification from person of employment.</w:t>
      </w:r>
    </w:p>
    <w:p w:rsidR="0008219C" w:rsidRPr="0008219C" w:rsidRDefault="0008219C" w:rsidP="0008219C">
      <w:pPr>
        <w:pStyle w:val="ListParagraph"/>
        <w:numPr>
          <w:ilvl w:val="0"/>
          <w:numId w:val="11"/>
        </w:numPr>
        <w:rPr>
          <w:sz w:val="18"/>
          <w:szCs w:val="18"/>
        </w:rPr>
      </w:pPr>
      <w:r w:rsidRPr="0008219C">
        <w:rPr>
          <w:rFonts w:cs="Arial"/>
          <w:color w:val="222222"/>
          <w:sz w:val="18"/>
          <w:szCs w:val="18"/>
          <w:shd w:val="clear" w:color="auto" w:fill="FFFFFF"/>
        </w:rPr>
        <w:t>BBC Semi-Absentee owners are not required to pass SAC, only their Head Trainer and any subsequent CPT’s.</w:t>
      </w:r>
    </w:p>
    <w:sectPr w:rsidR="0008219C" w:rsidRPr="0008219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10E" w:rsidRDefault="0072310E" w:rsidP="00C674B9">
      <w:pPr>
        <w:spacing w:after="0" w:line="240" w:lineRule="auto"/>
      </w:pPr>
      <w:r>
        <w:separator/>
      </w:r>
    </w:p>
  </w:endnote>
  <w:endnote w:type="continuationSeparator" w:id="0">
    <w:p w:rsidR="0072310E" w:rsidRDefault="0072310E" w:rsidP="00C67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4B9" w:rsidRDefault="00C674B9" w:rsidP="00C674B9"/>
  <w:p w:rsidR="00C674B9" w:rsidRPr="00C674B9" w:rsidRDefault="00C674B9" w:rsidP="00C674B9">
    <w:pPr>
      <w:pStyle w:val="Footer"/>
      <w:jc w:val="center"/>
      <w:rPr>
        <w:sz w:val="16"/>
        <w:szCs w:val="16"/>
      </w:rPr>
    </w:pPr>
    <w:r w:rsidRPr="00BC2092">
      <w:rPr>
        <w:sz w:val="16"/>
        <w:szCs w:val="16"/>
      </w:rPr>
      <w:t>Kline Franchising Inc. – Headquarters: 311 Gilead Road, Huntersville, NC – Copyright (All Rights Reserved)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10E" w:rsidRDefault="0072310E" w:rsidP="00C674B9">
      <w:pPr>
        <w:spacing w:after="0" w:line="240" w:lineRule="auto"/>
      </w:pPr>
      <w:r>
        <w:separator/>
      </w:r>
    </w:p>
  </w:footnote>
  <w:footnote w:type="continuationSeparator" w:id="0">
    <w:p w:rsidR="0072310E" w:rsidRDefault="0072310E" w:rsidP="00C67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4B9" w:rsidRDefault="00C674B9" w:rsidP="00C674B9">
    <w:pPr>
      <w:pStyle w:val="Header"/>
      <w:jc w:val="right"/>
    </w:pPr>
    <w:r>
      <w:rPr>
        <w:noProof/>
      </w:rPr>
      <w:drawing>
        <wp:inline distT="0" distB="0" distL="0" distR="0">
          <wp:extent cx="1476375" cy="646703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urn BootCamp Logo_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8824" cy="652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025A1"/>
    <w:multiLevelType w:val="hybridMultilevel"/>
    <w:tmpl w:val="74B003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64722"/>
    <w:multiLevelType w:val="hybridMultilevel"/>
    <w:tmpl w:val="3CB688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8DB22FB"/>
    <w:multiLevelType w:val="hybridMultilevel"/>
    <w:tmpl w:val="3E7EB9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22301"/>
    <w:multiLevelType w:val="hybridMultilevel"/>
    <w:tmpl w:val="19D674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1A6303"/>
    <w:multiLevelType w:val="hybridMultilevel"/>
    <w:tmpl w:val="65805C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DD526CF"/>
    <w:multiLevelType w:val="hybridMultilevel"/>
    <w:tmpl w:val="2174AC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E0D2017"/>
    <w:multiLevelType w:val="hybridMultilevel"/>
    <w:tmpl w:val="8A461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956F3D"/>
    <w:multiLevelType w:val="hybridMultilevel"/>
    <w:tmpl w:val="AB1A9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1CD1042"/>
    <w:multiLevelType w:val="hybridMultilevel"/>
    <w:tmpl w:val="C868E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21F60"/>
    <w:multiLevelType w:val="hybridMultilevel"/>
    <w:tmpl w:val="9752B0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3"/>
  </w:num>
  <w:num w:numId="5">
    <w:abstractNumId w:val="1"/>
  </w:num>
  <w:num w:numId="6">
    <w:abstractNumId w:val="6"/>
  </w:num>
  <w:num w:numId="7">
    <w:abstractNumId w:val="10"/>
  </w:num>
  <w:num w:numId="8">
    <w:abstractNumId w:val="0"/>
  </w:num>
  <w:num w:numId="9">
    <w:abstractNumId w:val="5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FD"/>
    <w:rsid w:val="00044367"/>
    <w:rsid w:val="0008219C"/>
    <w:rsid w:val="00141BFD"/>
    <w:rsid w:val="00315EB8"/>
    <w:rsid w:val="0072310E"/>
    <w:rsid w:val="009647A9"/>
    <w:rsid w:val="00A36E31"/>
    <w:rsid w:val="00B46AB2"/>
    <w:rsid w:val="00C674B9"/>
    <w:rsid w:val="00F5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7B542-9938-465E-8362-95664DFE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1BFD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BFD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BFD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BFD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BFD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  <w:lang w:eastAsia="ja-JP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BFD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lang w:eastAsia="ja-JP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BFD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ja-JP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BF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ja-JP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BF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41BFD"/>
  </w:style>
  <w:style w:type="character" w:customStyle="1" w:styleId="il">
    <w:name w:val="il"/>
    <w:basedOn w:val="DefaultParagraphFont"/>
    <w:rsid w:val="00141BFD"/>
  </w:style>
  <w:style w:type="character" w:customStyle="1" w:styleId="Heading1Char">
    <w:name w:val="Heading 1 Char"/>
    <w:basedOn w:val="DefaultParagraphFont"/>
    <w:link w:val="Heading1"/>
    <w:uiPriority w:val="9"/>
    <w:rsid w:val="00141BFD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BF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BFD"/>
    <w:rPr>
      <w:rFonts w:asciiTheme="majorHAnsi" w:eastAsiaTheme="majorEastAsia" w:hAnsiTheme="majorHAnsi" w:cstheme="majorBidi"/>
      <w:b/>
      <w:bCs/>
      <w:color w:val="000000" w:themeColor="text1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BFD"/>
    <w:rPr>
      <w:rFonts w:asciiTheme="majorHAnsi" w:eastAsiaTheme="majorEastAsia" w:hAnsiTheme="majorHAnsi" w:cstheme="majorBidi"/>
      <w:b/>
      <w:bCs/>
      <w:i/>
      <w:iCs/>
      <w:color w:val="000000" w:themeColor="text1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BFD"/>
    <w:rPr>
      <w:rFonts w:asciiTheme="majorHAnsi" w:eastAsiaTheme="majorEastAsia" w:hAnsiTheme="majorHAnsi" w:cstheme="majorBidi"/>
      <w:color w:val="323E4F" w:themeColor="text2" w:themeShade="BF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BFD"/>
    <w:rPr>
      <w:rFonts w:asciiTheme="majorHAnsi" w:eastAsiaTheme="majorEastAsia" w:hAnsiTheme="majorHAnsi" w:cstheme="majorBidi"/>
      <w:i/>
      <w:iCs/>
      <w:color w:val="323E4F" w:themeColor="text2" w:themeShade="BF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BFD"/>
    <w:rPr>
      <w:rFonts w:asciiTheme="majorHAnsi" w:eastAsiaTheme="majorEastAsia" w:hAnsiTheme="majorHAnsi" w:cstheme="majorBidi"/>
      <w:i/>
      <w:iCs/>
      <w:color w:val="404040" w:themeColor="text1" w:themeTint="BF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BF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BF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141BFD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141BFD"/>
    <w:rPr>
      <w:rFonts w:asciiTheme="majorHAnsi" w:eastAsiaTheme="majorEastAsia" w:hAnsiTheme="majorHAnsi" w:cstheme="majorBidi"/>
      <w:color w:val="000000" w:themeColor="text1"/>
      <w:sz w:val="56"/>
      <w:szCs w:val="56"/>
      <w:lang w:eastAsia="ja-JP"/>
    </w:rPr>
  </w:style>
  <w:style w:type="paragraph" w:styleId="ListParagraph">
    <w:name w:val="List Paragraph"/>
    <w:basedOn w:val="Normal"/>
    <w:uiPriority w:val="34"/>
    <w:qFormat/>
    <w:rsid w:val="00141B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7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4B9"/>
  </w:style>
  <w:style w:type="paragraph" w:styleId="Footer">
    <w:name w:val="footer"/>
    <w:basedOn w:val="Normal"/>
    <w:link w:val="FooterChar"/>
    <w:uiPriority w:val="99"/>
    <w:unhideWhenUsed/>
    <w:rsid w:val="00C67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Devan Kline</dc:creator>
  <cp:keywords/>
  <dc:description/>
  <cp:lastModifiedBy>Devan Kline</cp:lastModifiedBy>
  <cp:revision>2</cp:revision>
  <dcterms:created xsi:type="dcterms:W3CDTF">2015-05-28T18:15:00Z</dcterms:created>
  <dcterms:modified xsi:type="dcterms:W3CDTF">2015-05-28T18:15:00Z</dcterms:modified>
</cp:coreProperties>
</file>